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EDA" w:rsidRPr="00336BC5" w:rsidRDefault="00F84EDA" w:rsidP="00F84EDA">
      <w:pPr>
        <w:pStyle w:val="af"/>
        <w:spacing w:after="0" w:line="360" w:lineRule="auto"/>
        <w:ind w:left="0"/>
        <w:jc w:val="center"/>
        <w:rPr>
          <w:rFonts w:ascii="Arial" w:hAnsi="Arial" w:cs="Arial"/>
          <w:b/>
        </w:rPr>
      </w:pPr>
    </w:p>
    <w:p w:rsidR="00336BC5" w:rsidRPr="00336BC5" w:rsidRDefault="00F84EDA" w:rsidP="00F84EDA">
      <w:pPr>
        <w:pStyle w:val="af"/>
        <w:spacing w:after="0"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336BC5">
        <w:rPr>
          <w:rFonts w:ascii="Arial" w:hAnsi="Arial" w:cs="Arial"/>
          <w:b/>
        </w:rPr>
        <w:t>Приложение №5</w:t>
      </w:r>
      <w:r w:rsidR="00336BC5" w:rsidRPr="00336BC5">
        <w:rPr>
          <w:rFonts w:ascii="Arial" w:hAnsi="Arial" w:cs="Arial"/>
          <w:b/>
          <w:sz w:val="24"/>
          <w:szCs w:val="24"/>
        </w:rPr>
        <w:t xml:space="preserve"> к письму-приглашению на участие в Тендере:</w:t>
      </w:r>
    </w:p>
    <w:p w:rsidR="00F84EDA" w:rsidRPr="00336BC5" w:rsidRDefault="00F84EDA" w:rsidP="00F84EDA">
      <w:pPr>
        <w:pStyle w:val="af"/>
        <w:spacing w:after="0" w:line="360" w:lineRule="auto"/>
        <w:ind w:left="0"/>
        <w:jc w:val="center"/>
        <w:rPr>
          <w:rFonts w:ascii="Arial" w:hAnsi="Arial" w:cs="Arial"/>
          <w:b/>
        </w:rPr>
      </w:pPr>
      <w:r w:rsidRPr="00336BC5">
        <w:rPr>
          <w:rFonts w:ascii="Arial" w:hAnsi="Arial" w:cs="Arial"/>
          <w:b/>
        </w:rPr>
        <w:t>Технические характеристики.</w:t>
      </w:r>
    </w:p>
    <w:p w:rsidR="00F84EDA" w:rsidRPr="00336BC5" w:rsidRDefault="00F84EDA" w:rsidP="00F84EDA">
      <w:pPr>
        <w:pStyle w:val="af"/>
        <w:spacing w:after="0" w:line="360" w:lineRule="auto"/>
        <w:ind w:left="0"/>
        <w:jc w:val="both"/>
        <w:rPr>
          <w:rFonts w:ascii="Arial" w:hAnsi="Arial" w:cs="Arial"/>
          <w:b/>
        </w:rPr>
      </w:pPr>
    </w:p>
    <w:p w:rsidR="00F84EDA" w:rsidRPr="00336BC5" w:rsidRDefault="00F84EDA" w:rsidP="00F84EDA">
      <w:pPr>
        <w:pStyle w:val="af"/>
        <w:spacing w:after="0" w:line="360" w:lineRule="auto"/>
        <w:ind w:left="0"/>
        <w:jc w:val="both"/>
        <w:rPr>
          <w:rFonts w:ascii="Arial" w:hAnsi="Arial" w:cs="Arial"/>
          <w:b/>
        </w:rPr>
      </w:pPr>
    </w:p>
    <w:p w:rsidR="00F84EDA" w:rsidRPr="00336BC5" w:rsidRDefault="00D77E04" w:rsidP="00F84EDA">
      <w:pPr>
        <w:pStyle w:val="af"/>
        <w:spacing w:after="0" w:line="360" w:lineRule="auto"/>
        <w:ind w:left="0"/>
        <w:jc w:val="both"/>
        <w:rPr>
          <w:rFonts w:ascii="Arial" w:hAnsi="Arial" w:cs="Arial"/>
          <w:b/>
        </w:rPr>
      </w:pPr>
      <w:r w:rsidRPr="00336BC5">
        <w:rPr>
          <w:rFonts w:ascii="Arial" w:hAnsi="Arial" w:cs="Arial"/>
          <w:b/>
        </w:rPr>
        <w:t>Общие</w:t>
      </w:r>
      <w:r w:rsidR="00F84EDA" w:rsidRPr="00336BC5">
        <w:rPr>
          <w:rFonts w:ascii="Arial" w:hAnsi="Arial" w:cs="Arial"/>
          <w:b/>
        </w:rPr>
        <w:t>:</w:t>
      </w:r>
    </w:p>
    <w:p w:rsidR="00F84EDA" w:rsidRPr="00336BC5" w:rsidRDefault="00F84EDA" w:rsidP="00F84EDA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137103" w:rsidRPr="00336BC5" w:rsidRDefault="004C5506" w:rsidP="004C5506">
      <w:pPr>
        <w:pStyle w:val="Default"/>
        <w:spacing w:line="360" w:lineRule="auto"/>
        <w:jc w:val="both"/>
        <w:rPr>
          <w:rFonts w:ascii="Arial" w:hAnsi="Arial" w:cs="Arial"/>
        </w:rPr>
      </w:pPr>
      <w:r w:rsidRPr="00336BC5">
        <w:rPr>
          <w:rFonts w:ascii="Arial" w:hAnsi="Arial" w:cs="Arial"/>
        </w:rPr>
        <w:t xml:space="preserve">Все заказываемая продукция </w:t>
      </w:r>
      <w:proofErr w:type="spellStart"/>
      <w:r w:rsidR="00BE52D2" w:rsidRPr="00336BC5">
        <w:rPr>
          <w:rFonts w:ascii="Arial" w:hAnsi="Arial" w:cs="Arial"/>
        </w:rPr>
        <w:t>полноцветн</w:t>
      </w:r>
      <w:r w:rsidRPr="00336BC5">
        <w:rPr>
          <w:rFonts w:ascii="Arial" w:hAnsi="Arial" w:cs="Arial"/>
        </w:rPr>
        <w:t>ая</w:t>
      </w:r>
      <w:proofErr w:type="spellEnd"/>
      <w:r w:rsidRPr="00336BC5">
        <w:rPr>
          <w:rFonts w:ascii="Arial" w:hAnsi="Arial" w:cs="Arial"/>
        </w:rPr>
        <w:t xml:space="preserve"> 4+0 (</w:t>
      </w:r>
      <w:r w:rsidRPr="00336BC5">
        <w:rPr>
          <w:rFonts w:ascii="Arial" w:hAnsi="Arial" w:cs="Arial"/>
          <w:lang w:val="en-US"/>
        </w:rPr>
        <w:t>CMYK</w:t>
      </w:r>
      <w:r w:rsidRPr="00336BC5">
        <w:rPr>
          <w:rFonts w:ascii="Arial" w:hAnsi="Arial" w:cs="Arial"/>
        </w:rPr>
        <w:t>), односторонняя</w:t>
      </w:r>
      <w:r w:rsidR="00BE52D2" w:rsidRPr="00336BC5">
        <w:rPr>
          <w:rFonts w:ascii="Arial" w:hAnsi="Arial" w:cs="Arial"/>
        </w:rPr>
        <w:t xml:space="preserve">.  Печать интерьерная 1440 </w:t>
      </w:r>
      <w:r w:rsidR="00BE52D2" w:rsidRPr="00336BC5">
        <w:rPr>
          <w:rFonts w:ascii="Arial" w:hAnsi="Arial" w:cs="Arial"/>
          <w:lang w:val="en-US"/>
        </w:rPr>
        <w:t>dpi</w:t>
      </w:r>
      <w:r w:rsidRPr="00336BC5">
        <w:rPr>
          <w:rFonts w:ascii="Arial" w:hAnsi="Arial" w:cs="Arial"/>
        </w:rPr>
        <w:t xml:space="preserve">. </w:t>
      </w:r>
      <w:proofErr w:type="gramStart"/>
      <w:r w:rsidRPr="00336BC5">
        <w:rPr>
          <w:rFonts w:ascii="Arial" w:hAnsi="Arial" w:cs="Arial"/>
        </w:rPr>
        <w:t>Продукция</w:t>
      </w:r>
      <w:proofErr w:type="gramEnd"/>
      <w:r w:rsidRPr="00336BC5">
        <w:rPr>
          <w:rFonts w:ascii="Arial" w:hAnsi="Arial" w:cs="Arial"/>
        </w:rPr>
        <w:t xml:space="preserve"> </w:t>
      </w:r>
      <w:r w:rsidR="00D77E04" w:rsidRPr="00336BC5">
        <w:rPr>
          <w:rFonts w:ascii="Arial" w:hAnsi="Arial" w:cs="Arial"/>
        </w:rPr>
        <w:t>для котор</w:t>
      </w:r>
      <w:r w:rsidRPr="00336BC5">
        <w:rPr>
          <w:rFonts w:ascii="Arial" w:hAnsi="Arial" w:cs="Arial"/>
        </w:rPr>
        <w:t>ой</w:t>
      </w:r>
      <w:r w:rsidR="00D77E04" w:rsidRPr="00336BC5">
        <w:rPr>
          <w:rFonts w:ascii="Arial" w:hAnsi="Arial" w:cs="Arial"/>
        </w:rPr>
        <w:t xml:space="preserve"> требуется </w:t>
      </w:r>
      <w:proofErr w:type="spellStart"/>
      <w:r w:rsidR="00D77E04" w:rsidRPr="00336BC5">
        <w:rPr>
          <w:rFonts w:ascii="Arial" w:hAnsi="Arial" w:cs="Arial"/>
        </w:rPr>
        <w:t>ламинация</w:t>
      </w:r>
      <w:proofErr w:type="spellEnd"/>
      <w:r w:rsidR="00D77E04" w:rsidRPr="00336BC5">
        <w:rPr>
          <w:rFonts w:ascii="Arial" w:hAnsi="Arial" w:cs="Arial"/>
        </w:rPr>
        <w:t xml:space="preserve"> указан</w:t>
      </w:r>
      <w:r w:rsidRPr="00336BC5">
        <w:rPr>
          <w:rFonts w:ascii="Arial" w:hAnsi="Arial" w:cs="Arial"/>
        </w:rPr>
        <w:t>а</w:t>
      </w:r>
      <w:r w:rsidR="001D5CB1" w:rsidRPr="00336BC5">
        <w:rPr>
          <w:rFonts w:ascii="Arial" w:hAnsi="Arial" w:cs="Arial"/>
        </w:rPr>
        <w:t xml:space="preserve"> в тендерном задании №3. </w:t>
      </w:r>
      <w:proofErr w:type="gramStart"/>
      <w:r w:rsidR="001D5CB1" w:rsidRPr="00336BC5">
        <w:rPr>
          <w:rFonts w:ascii="Arial" w:hAnsi="Arial" w:cs="Arial"/>
        </w:rPr>
        <w:t>И</w:t>
      </w:r>
      <w:r w:rsidR="00D77E04" w:rsidRPr="00336BC5">
        <w:rPr>
          <w:rFonts w:ascii="Arial" w:hAnsi="Arial" w:cs="Arial"/>
        </w:rPr>
        <w:t>спольз</w:t>
      </w:r>
      <w:r w:rsidR="001D5CB1" w:rsidRPr="00336BC5">
        <w:rPr>
          <w:rFonts w:ascii="Arial" w:hAnsi="Arial" w:cs="Arial"/>
        </w:rPr>
        <w:t>уемая</w:t>
      </w:r>
      <w:proofErr w:type="gramEnd"/>
      <w:r w:rsidR="001D5CB1" w:rsidRPr="00336BC5">
        <w:rPr>
          <w:rFonts w:ascii="Arial" w:hAnsi="Arial" w:cs="Arial"/>
        </w:rPr>
        <w:t xml:space="preserve"> </w:t>
      </w:r>
      <w:proofErr w:type="spellStart"/>
      <w:r w:rsidR="001D5CB1" w:rsidRPr="00336BC5">
        <w:rPr>
          <w:rFonts w:ascii="Arial" w:hAnsi="Arial" w:cs="Arial"/>
        </w:rPr>
        <w:t>ламинация</w:t>
      </w:r>
      <w:proofErr w:type="spellEnd"/>
      <w:r w:rsidR="00BE52D2" w:rsidRPr="00336BC5">
        <w:rPr>
          <w:rFonts w:ascii="Arial" w:hAnsi="Arial" w:cs="Arial"/>
        </w:rPr>
        <w:t xml:space="preserve"> не менее 90 грамм</w:t>
      </w:r>
      <w:r w:rsidR="00D77E04" w:rsidRPr="00336BC5">
        <w:rPr>
          <w:rFonts w:ascii="Arial" w:hAnsi="Arial" w:cs="Arial"/>
        </w:rPr>
        <w:t>,</w:t>
      </w:r>
      <w:r w:rsidR="00BE52D2" w:rsidRPr="00336BC5">
        <w:rPr>
          <w:rFonts w:ascii="Arial" w:hAnsi="Arial" w:cs="Arial"/>
        </w:rPr>
        <w:t xml:space="preserve"> </w:t>
      </w:r>
      <w:r w:rsidR="00002782" w:rsidRPr="00336BC5">
        <w:rPr>
          <w:rFonts w:ascii="Arial" w:hAnsi="Arial" w:cs="Arial"/>
        </w:rPr>
        <w:t xml:space="preserve"> двухсторонняя горячая </w:t>
      </w:r>
      <w:r w:rsidR="00BE52D2" w:rsidRPr="00336BC5">
        <w:rPr>
          <w:rFonts w:ascii="Arial" w:hAnsi="Arial" w:cs="Arial"/>
        </w:rPr>
        <w:t>глянцевая с инкапсуляцией.</w:t>
      </w:r>
      <w:r w:rsidR="00BF033B" w:rsidRPr="00336BC5">
        <w:rPr>
          <w:rFonts w:ascii="Arial" w:hAnsi="Arial" w:cs="Arial"/>
        </w:rPr>
        <w:t xml:space="preserve"> </w:t>
      </w:r>
      <w:r w:rsidR="00002782" w:rsidRPr="00336BC5">
        <w:rPr>
          <w:rFonts w:ascii="Arial" w:hAnsi="Arial" w:cs="Arial"/>
        </w:rPr>
        <w:t xml:space="preserve">Бумага на производство плакатов </w:t>
      </w:r>
      <w:proofErr w:type="spellStart"/>
      <w:r w:rsidR="00002782" w:rsidRPr="00336BC5">
        <w:rPr>
          <w:rFonts w:ascii="Arial" w:hAnsi="Arial" w:cs="Arial"/>
        </w:rPr>
        <w:t>постерная</w:t>
      </w:r>
      <w:proofErr w:type="spellEnd"/>
      <w:r w:rsidR="00002782" w:rsidRPr="00336BC5">
        <w:rPr>
          <w:rFonts w:ascii="Arial" w:hAnsi="Arial" w:cs="Arial"/>
        </w:rPr>
        <w:t xml:space="preserve">, светорассеивающая. </w:t>
      </w:r>
      <w:r w:rsidR="00595F3F">
        <w:rPr>
          <w:rFonts w:ascii="Arial" w:hAnsi="Arial" w:cs="Arial"/>
        </w:rPr>
        <w:t xml:space="preserve">Ранее использовавшаяся бумага </w:t>
      </w:r>
      <w:proofErr w:type="spellStart"/>
      <w:r w:rsidR="00595F3F" w:rsidRPr="00336BC5">
        <w:rPr>
          <w:rFonts w:ascii="Arial" w:hAnsi="Arial" w:cs="Arial"/>
        </w:rPr>
        <w:t>Creator</w:t>
      </w:r>
      <w:proofErr w:type="spellEnd"/>
      <w:r w:rsidR="00595F3F" w:rsidRPr="00336BC5">
        <w:rPr>
          <w:rFonts w:ascii="Arial" w:hAnsi="Arial" w:cs="Arial"/>
        </w:rPr>
        <w:t xml:space="preserve"> </w:t>
      </w:r>
      <w:proofErr w:type="spellStart"/>
      <w:r w:rsidR="00595F3F" w:rsidRPr="00336BC5">
        <w:rPr>
          <w:rFonts w:ascii="Arial" w:hAnsi="Arial" w:cs="Arial"/>
        </w:rPr>
        <w:t>Urban</w:t>
      </w:r>
      <w:proofErr w:type="spellEnd"/>
      <w:r w:rsidR="00595F3F">
        <w:rPr>
          <w:rFonts w:ascii="Arial" w:hAnsi="Arial" w:cs="Arial"/>
        </w:rPr>
        <w:t xml:space="preserve">. Можно предложить аналогичную </w:t>
      </w:r>
      <w:proofErr w:type="spellStart"/>
      <w:r w:rsidR="00002782" w:rsidRPr="00336BC5">
        <w:rPr>
          <w:rFonts w:ascii="Arial" w:hAnsi="Arial" w:cs="Arial"/>
        </w:rPr>
        <w:t>постерн</w:t>
      </w:r>
      <w:r w:rsidR="00595F3F">
        <w:rPr>
          <w:rFonts w:ascii="Arial" w:hAnsi="Arial" w:cs="Arial"/>
        </w:rPr>
        <w:t>ую</w:t>
      </w:r>
      <w:proofErr w:type="spellEnd"/>
      <w:r w:rsidR="00002782" w:rsidRPr="00336BC5">
        <w:rPr>
          <w:rFonts w:ascii="Arial" w:hAnsi="Arial" w:cs="Arial"/>
        </w:rPr>
        <w:t xml:space="preserve"> бумаг</w:t>
      </w:r>
      <w:r w:rsidR="00595F3F">
        <w:rPr>
          <w:rFonts w:ascii="Arial" w:hAnsi="Arial" w:cs="Arial"/>
        </w:rPr>
        <w:t>у</w:t>
      </w:r>
      <w:r w:rsidR="00002782" w:rsidRPr="00336BC5">
        <w:rPr>
          <w:rFonts w:ascii="Arial" w:hAnsi="Arial" w:cs="Arial"/>
        </w:rPr>
        <w:t xml:space="preserve"> (</w:t>
      </w:r>
      <w:r w:rsidR="00595F3F">
        <w:rPr>
          <w:rFonts w:ascii="Arial" w:hAnsi="Arial" w:cs="Arial"/>
        </w:rPr>
        <w:t xml:space="preserve">только </w:t>
      </w:r>
      <w:r w:rsidR="00002782" w:rsidRPr="00336BC5">
        <w:rPr>
          <w:rFonts w:ascii="Arial" w:hAnsi="Arial" w:cs="Arial"/>
        </w:rPr>
        <w:t>не CITY LIGNT)</w:t>
      </w:r>
      <w:r w:rsidR="00595F3F">
        <w:rPr>
          <w:rFonts w:ascii="Arial" w:hAnsi="Arial" w:cs="Arial"/>
        </w:rPr>
        <w:t>, но в данном случае</w:t>
      </w:r>
      <w:r w:rsidR="009060E7">
        <w:rPr>
          <w:rFonts w:ascii="Arial" w:hAnsi="Arial" w:cs="Arial"/>
        </w:rPr>
        <w:t xml:space="preserve">, </w:t>
      </w:r>
      <w:r w:rsidR="00595F3F">
        <w:rPr>
          <w:rFonts w:ascii="Arial" w:hAnsi="Arial" w:cs="Arial"/>
        </w:rPr>
        <w:t xml:space="preserve">обязательно предоставление </w:t>
      </w:r>
      <w:r w:rsidR="009060E7">
        <w:rPr>
          <w:rFonts w:ascii="Arial" w:hAnsi="Arial" w:cs="Arial"/>
        </w:rPr>
        <w:t>образцов печати на данной бумаге</w:t>
      </w:r>
      <w:r w:rsidR="00266C11">
        <w:rPr>
          <w:rFonts w:ascii="Arial" w:hAnsi="Arial" w:cs="Arial"/>
        </w:rPr>
        <w:t>.</w:t>
      </w:r>
    </w:p>
    <w:p w:rsidR="0025668B" w:rsidRPr="00336BC5" w:rsidRDefault="0025668B" w:rsidP="0025668B">
      <w:pPr>
        <w:pStyle w:val="af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36BC5">
        <w:rPr>
          <w:rFonts w:ascii="Arial" w:hAnsi="Arial" w:cs="Arial"/>
          <w:sz w:val="24"/>
          <w:szCs w:val="24"/>
        </w:rPr>
        <w:t>Количества, размеры и материалы по наименованию продукции указаны в таблице в Приложении № 3.</w:t>
      </w:r>
    </w:p>
    <w:p w:rsidR="0025668B" w:rsidRPr="00336BC5" w:rsidRDefault="0025668B" w:rsidP="004C5506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F84EDA" w:rsidRPr="00336BC5" w:rsidRDefault="00595F3F" w:rsidP="004C5506">
      <w:pPr>
        <w:pStyle w:val="Defaul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В</w:t>
      </w:r>
      <w:r w:rsidR="00002782" w:rsidRPr="00336BC5">
        <w:rPr>
          <w:rFonts w:ascii="Arial" w:hAnsi="Arial" w:cs="Arial"/>
        </w:rPr>
        <w:t xml:space="preserve"> тендерно</w:t>
      </w:r>
      <w:r>
        <w:rPr>
          <w:rFonts w:ascii="Arial" w:hAnsi="Arial" w:cs="Arial"/>
        </w:rPr>
        <w:t>м</w:t>
      </w:r>
      <w:r w:rsidR="00002782" w:rsidRPr="00336BC5">
        <w:rPr>
          <w:rFonts w:ascii="Arial" w:hAnsi="Arial" w:cs="Arial"/>
        </w:rPr>
        <w:t xml:space="preserve"> предложени</w:t>
      </w:r>
      <w:r>
        <w:rPr>
          <w:rFonts w:ascii="Arial" w:hAnsi="Arial" w:cs="Arial"/>
        </w:rPr>
        <w:t>и</w:t>
      </w:r>
      <w:r w:rsidR="00002782" w:rsidRPr="00336BC5">
        <w:rPr>
          <w:rFonts w:ascii="Arial" w:hAnsi="Arial" w:cs="Arial"/>
        </w:rPr>
        <w:t xml:space="preserve"> </w:t>
      </w:r>
      <w:r w:rsidR="00002782" w:rsidRPr="00336BC5">
        <w:rPr>
          <w:rFonts w:ascii="Arial" w:hAnsi="Arial" w:cs="Arial"/>
          <w:b/>
        </w:rPr>
        <w:t>ОБЯЗАТЕЛЬНО</w:t>
      </w:r>
      <w:r w:rsidR="00002782" w:rsidRPr="00336BC5">
        <w:rPr>
          <w:rFonts w:ascii="Arial" w:hAnsi="Arial" w:cs="Arial"/>
        </w:rPr>
        <w:t xml:space="preserve"> указать название </w:t>
      </w:r>
      <w:r>
        <w:rPr>
          <w:rFonts w:ascii="Arial" w:hAnsi="Arial" w:cs="Arial"/>
        </w:rPr>
        <w:t xml:space="preserve">материала </w:t>
      </w:r>
      <w:r w:rsidR="00002782" w:rsidRPr="00336BC5">
        <w:rPr>
          <w:rFonts w:ascii="Arial" w:hAnsi="Arial" w:cs="Arial"/>
        </w:rPr>
        <w:t xml:space="preserve">и </w:t>
      </w:r>
      <w:r>
        <w:rPr>
          <w:rFonts w:ascii="Arial" w:hAnsi="Arial" w:cs="Arial"/>
        </w:rPr>
        <w:t>его производителя</w:t>
      </w:r>
      <w:r w:rsidR="00002782" w:rsidRPr="00336BC5">
        <w:rPr>
          <w:rFonts w:ascii="Arial" w:hAnsi="Arial" w:cs="Arial"/>
        </w:rPr>
        <w:t xml:space="preserve">. </w:t>
      </w:r>
      <w:r w:rsidR="00BF033B" w:rsidRPr="00336BC5">
        <w:rPr>
          <w:rFonts w:ascii="Arial" w:hAnsi="Arial" w:cs="Arial"/>
        </w:rPr>
        <w:t>Упаковка продукции производится</w:t>
      </w:r>
      <w:r w:rsidR="00002782" w:rsidRPr="00336BC5">
        <w:rPr>
          <w:rFonts w:ascii="Arial" w:hAnsi="Arial" w:cs="Arial"/>
        </w:rPr>
        <w:t xml:space="preserve"> </w:t>
      </w:r>
      <w:r w:rsidR="00002782" w:rsidRPr="00336BC5">
        <w:rPr>
          <w:rFonts w:ascii="Arial" w:hAnsi="Arial" w:cs="Arial"/>
          <w:b/>
        </w:rPr>
        <w:t>СТРОГО</w:t>
      </w:r>
      <w:r w:rsidR="00002782" w:rsidRPr="00336BC5">
        <w:rPr>
          <w:rFonts w:ascii="Arial" w:hAnsi="Arial" w:cs="Arial"/>
        </w:rPr>
        <w:t xml:space="preserve"> </w:t>
      </w:r>
      <w:r w:rsidR="00BF033B" w:rsidRPr="00336BC5">
        <w:rPr>
          <w:rFonts w:ascii="Arial" w:hAnsi="Arial" w:cs="Arial"/>
        </w:rPr>
        <w:t xml:space="preserve"> в соответствии с упаковочным листо</w:t>
      </w:r>
      <w:r w:rsidR="00D77E04" w:rsidRPr="00336BC5">
        <w:rPr>
          <w:rFonts w:ascii="Arial" w:hAnsi="Arial" w:cs="Arial"/>
        </w:rPr>
        <w:t>м (</w:t>
      </w:r>
      <w:r w:rsidR="00BF033B" w:rsidRPr="00336BC5">
        <w:rPr>
          <w:rFonts w:ascii="Arial" w:hAnsi="Arial" w:cs="Arial"/>
        </w:rPr>
        <w:t>предоставляется заказчиком) на каждый из магазинов сети отдельно.</w:t>
      </w:r>
    </w:p>
    <w:p w:rsidR="00F84EDA" w:rsidRPr="00336BC5" w:rsidRDefault="00F84EDA" w:rsidP="00F84EDA">
      <w:pPr>
        <w:pStyle w:val="af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4EDA" w:rsidRPr="00336BC5" w:rsidRDefault="00F84EDA" w:rsidP="00F84EDA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F84EDA" w:rsidRPr="00336BC5" w:rsidRDefault="00F84EDA" w:rsidP="00F84EDA">
      <w:pPr>
        <w:pStyle w:val="ad"/>
        <w:rPr>
          <w:rFonts w:ascii="Arial" w:hAnsi="Arial" w:cs="Arial"/>
        </w:rPr>
      </w:pPr>
      <w:r w:rsidRPr="00336BC5">
        <w:rPr>
          <w:rFonts w:ascii="Arial" w:hAnsi="Arial" w:cs="Arial"/>
          <w:b/>
          <w:sz w:val="24"/>
          <w:szCs w:val="24"/>
          <w:u w:val="single"/>
        </w:rPr>
        <w:t>Дополнение:  Участникам тендера предоставить предложения на условиях полной поставки товара и отгрузки частями. Во втором случае просим рассмотреть возможность хранения товара на складе поставщика и подвоза «по требованию».</w:t>
      </w:r>
    </w:p>
    <w:p w:rsidR="00F84EDA" w:rsidRPr="00336BC5" w:rsidRDefault="00F84EDA" w:rsidP="00F84EDA">
      <w:pPr>
        <w:pStyle w:val="ad"/>
        <w:rPr>
          <w:rFonts w:ascii="Arial" w:hAnsi="Arial" w:cs="Arial"/>
        </w:rPr>
      </w:pPr>
    </w:p>
    <w:p w:rsidR="004B769A" w:rsidRPr="00336BC5" w:rsidRDefault="004B769A" w:rsidP="001339B8">
      <w:pPr>
        <w:rPr>
          <w:rFonts w:cs="Arial"/>
        </w:rPr>
      </w:pPr>
    </w:p>
    <w:sectPr w:rsidR="004B769A" w:rsidRPr="00336BC5" w:rsidSect="00F446A1">
      <w:headerReference w:type="default" r:id="rId7"/>
      <w:headerReference w:type="first" r:id="rId8"/>
      <w:pgSz w:w="11906" w:h="16838"/>
      <w:pgMar w:top="3827" w:right="567" w:bottom="261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108" w:rsidRDefault="00AA6108" w:rsidP="00A94BB3">
      <w:r>
        <w:separator/>
      </w:r>
    </w:p>
  </w:endnote>
  <w:endnote w:type="continuationSeparator" w:id="0">
    <w:p w:rsidR="00AA6108" w:rsidRDefault="00AA6108" w:rsidP="00A94B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108" w:rsidRDefault="00AA6108" w:rsidP="00A94BB3">
      <w:r>
        <w:separator/>
      </w:r>
    </w:p>
  </w:footnote>
  <w:footnote w:type="continuationSeparator" w:id="0">
    <w:p w:rsidR="00AA6108" w:rsidRDefault="00AA6108" w:rsidP="00A94B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BB3" w:rsidRDefault="00A94BB3">
    <w:pPr>
      <w:pStyle w:val="a3"/>
      <w:jc w:val="center"/>
      <w:rPr>
        <w:color w:val="365F91"/>
      </w:rPr>
    </w:pPr>
    <w:r>
      <w:t xml:space="preserve"> </w:t>
    </w:r>
  </w:p>
  <w:p w:rsidR="004D00FA" w:rsidRDefault="004D00FA" w:rsidP="004D00FA">
    <w:pPr>
      <w:ind w:right="180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0FA" w:rsidRPr="00CB76CB" w:rsidRDefault="00CB76CB" w:rsidP="00CB76CB">
    <w:pPr>
      <w:pStyle w:val="a3"/>
      <w:tabs>
        <w:tab w:val="clear" w:pos="4677"/>
        <w:tab w:val="clear" w:pos="9355"/>
      </w:tabs>
      <w:rPr>
        <w:lang w:val="en-US"/>
      </w:rPr>
    </w:pPr>
    <w:r>
      <w:rPr>
        <w:noProof/>
        <w:lang w:val="en-US"/>
      </w:rPr>
      <w:t xml:space="preserve">                                                                     </w:t>
    </w:r>
    <w:r w:rsidR="00120FBD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7" o:spid="_x0000_i1025" type="#_x0000_t75" alt="НОВЫЙ БЛНК_ЛОГО 7 ВИДОВ-1-1 copy.jpg" style="width:425.25pt;height:122.25pt;visibility:visible">
          <v:imagedata r:id="rId1" o:title="НОВЫЙ БЛНК_ЛОГО 7 ВИДОВ-1-1 copy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10"/>
  <w:displayHorizontalDrawingGridEvery w:val="2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769A"/>
    <w:rsid w:val="00002782"/>
    <w:rsid w:val="00082F29"/>
    <w:rsid w:val="000E7D33"/>
    <w:rsid w:val="00120FBD"/>
    <w:rsid w:val="001339B8"/>
    <w:rsid w:val="00137103"/>
    <w:rsid w:val="001801A7"/>
    <w:rsid w:val="001A0774"/>
    <w:rsid w:val="001D5CB1"/>
    <w:rsid w:val="001E0D1A"/>
    <w:rsid w:val="001F41D7"/>
    <w:rsid w:val="001F7093"/>
    <w:rsid w:val="00246433"/>
    <w:rsid w:val="0025668B"/>
    <w:rsid w:val="00266C11"/>
    <w:rsid w:val="00336018"/>
    <w:rsid w:val="00336BC5"/>
    <w:rsid w:val="003803B3"/>
    <w:rsid w:val="0038421B"/>
    <w:rsid w:val="00386450"/>
    <w:rsid w:val="003C73DB"/>
    <w:rsid w:val="00401236"/>
    <w:rsid w:val="0044219E"/>
    <w:rsid w:val="004B769A"/>
    <w:rsid w:val="004C5506"/>
    <w:rsid w:val="004D00FA"/>
    <w:rsid w:val="004F200F"/>
    <w:rsid w:val="005412E4"/>
    <w:rsid w:val="005421E3"/>
    <w:rsid w:val="005447AE"/>
    <w:rsid w:val="00595F3F"/>
    <w:rsid w:val="005D266C"/>
    <w:rsid w:val="00607DF2"/>
    <w:rsid w:val="00690E00"/>
    <w:rsid w:val="00715CBE"/>
    <w:rsid w:val="00731856"/>
    <w:rsid w:val="0074297F"/>
    <w:rsid w:val="00770458"/>
    <w:rsid w:val="007C2D8C"/>
    <w:rsid w:val="007F46D1"/>
    <w:rsid w:val="00853995"/>
    <w:rsid w:val="00854011"/>
    <w:rsid w:val="00870026"/>
    <w:rsid w:val="00881D29"/>
    <w:rsid w:val="008920D2"/>
    <w:rsid w:val="008B33A1"/>
    <w:rsid w:val="008E2BEC"/>
    <w:rsid w:val="009060E7"/>
    <w:rsid w:val="00922C95"/>
    <w:rsid w:val="00971E64"/>
    <w:rsid w:val="00994798"/>
    <w:rsid w:val="009D6E1B"/>
    <w:rsid w:val="00A07517"/>
    <w:rsid w:val="00A10303"/>
    <w:rsid w:val="00A94BB3"/>
    <w:rsid w:val="00AA6108"/>
    <w:rsid w:val="00AF4E1F"/>
    <w:rsid w:val="00BE52D2"/>
    <w:rsid w:val="00BF033B"/>
    <w:rsid w:val="00BF0EB0"/>
    <w:rsid w:val="00C0614F"/>
    <w:rsid w:val="00C16D31"/>
    <w:rsid w:val="00C22CB7"/>
    <w:rsid w:val="00C9222D"/>
    <w:rsid w:val="00CB47B1"/>
    <w:rsid w:val="00CB6FFC"/>
    <w:rsid w:val="00CB76CB"/>
    <w:rsid w:val="00CC6927"/>
    <w:rsid w:val="00D03AED"/>
    <w:rsid w:val="00D27299"/>
    <w:rsid w:val="00D42F4C"/>
    <w:rsid w:val="00D5175A"/>
    <w:rsid w:val="00D77E04"/>
    <w:rsid w:val="00E16F50"/>
    <w:rsid w:val="00E444E5"/>
    <w:rsid w:val="00E85A65"/>
    <w:rsid w:val="00EA1AF3"/>
    <w:rsid w:val="00F42191"/>
    <w:rsid w:val="00F446A1"/>
    <w:rsid w:val="00F525D3"/>
    <w:rsid w:val="00F55616"/>
    <w:rsid w:val="00F84EDA"/>
    <w:rsid w:val="00FA32A6"/>
    <w:rsid w:val="00FC1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Table Grid" w:uiPriority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ecco-stule"/>
    <w:qFormat/>
    <w:rsid w:val="001E0D1A"/>
    <w:rPr>
      <w:rFonts w:ascii="Arial" w:hAnsi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rsid w:val="00336018"/>
    <w:pPr>
      <w:spacing w:before="240" w:after="120"/>
      <w:jc w:val="both"/>
    </w:pPr>
    <w:rPr>
      <w:szCs w:val="20"/>
      <w:lang w:val="en-US"/>
    </w:rPr>
  </w:style>
  <w:style w:type="paragraph" w:styleId="2">
    <w:name w:val="Body Text Indent 2"/>
    <w:basedOn w:val="a"/>
    <w:rsid w:val="00C0614F"/>
    <w:pPr>
      <w:ind w:firstLine="708"/>
      <w:jc w:val="both"/>
    </w:pPr>
  </w:style>
  <w:style w:type="paragraph" w:styleId="a3">
    <w:name w:val="header"/>
    <w:basedOn w:val="a"/>
    <w:link w:val="a4"/>
    <w:uiPriority w:val="99"/>
    <w:rsid w:val="00A94B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4BB3"/>
    <w:rPr>
      <w:sz w:val="24"/>
      <w:szCs w:val="24"/>
    </w:rPr>
  </w:style>
  <w:style w:type="paragraph" w:styleId="a5">
    <w:name w:val="footer"/>
    <w:basedOn w:val="a"/>
    <w:link w:val="a6"/>
    <w:rsid w:val="00A94B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94BB3"/>
    <w:rPr>
      <w:sz w:val="24"/>
      <w:szCs w:val="24"/>
    </w:rPr>
  </w:style>
  <w:style w:type="paragraph" w:styleId="a7">
    <w:name w:val="Balloon Text"/>
    <w:basedOn w:val="a"/>
    <w:link w:val="a8"/>
    <w:rsid w:val="00A94B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94BB3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1"/>
    <w:rsid w:val="001E0D1A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246433"/>
    <w:pPr>
      <w:spacing w:after="120"/>
    </w:pPr>
  </w:style>
  <w:style w:type="character" w:customStyle="1" w:styleId="ab">
    <w:name w:val="Основной текст Знак"/>
    <w:basedOn w:val="a0"/>
    <w:link w:val="aa"/>
    <w:rsid w:val="00246433"/>
    <w:rPr>
      <w:rFonts w:ascii="Arial" w:hAnsi="Arial"/>
      <w:sz w:val="22"/>
      <w:szCs w:val="24"/>
    </w:rPr>
  </w:style>
  <w:style w:type="character" w:styleId="ac">
    <w:name w:val="Hyperlink"/>
    <w:basedOn w:val="a0"/>
    <w:uiPriority w:val="99"/>
    <w:rsid w:val="00246433"/>
    <w:rPr>
      <w:color w:val="0000FF"/>
      <w:u w:val="single"/>
    </w:rPr>
  </w:style>
  <w:style w:type="paragraph" w:styleId="ad">
    <w:name w:val="Plain Text"/>
    <w:basedOn w:val="a"/>
    <w:link w:val="ae"/>
    <w:uiPriority w:val="99"/>
    <w:unhideWhenUsed/>
    <w:rsid w:val="00F84EDA"/>
    <w:rPr>
      <w:rFonts w:ascii="Consolas" w:eastAsia="Calibri" w:hAnsi="Consolas"/>
      <w:sz w:val="21"/>
      <w:szCs w:val="21"/>
    </w:rPr>
  </w:style>
  <w:style w:type="character" w:customStyle="1" w:styleId="ae">
    <w:name w:val="Текст Знак"/>
    <w:basedOn w:val="a0"/>
    <w:link w:val="ad"/>
    <w:uiPriority w:val="99"/>
    <w:rsid w:val="00F84EDA"/>
    <w:rPr>
      <w:rFonts w:ascii="Consolas" w:eastAsia="Calibri" w:hAnsi="Consolas"/>
      <w:sz w:val="21"/>
      <w:szCs w:val="21"/>
    </w:rPr>
  </w:style>
  <w:style w:type="paragraph" w:styleId="af">
    <w:name w:val="List Paragraph"/>
    <w:basedOn w:val="a"/>
    <w:uiPriority w:val="34"/>
    <w:qFormat/>
    <w:rsid w:val="00F84EDA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Default">
    <w:name w:val="Default"/>
    <w:rsid w:val="00F84EDA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1D301-E0FB-4624-A19C-977D5EB26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ekko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cp:lastModifiedBy>ekrylova</cp:lastModifiedBy>
  <cp:revision>9</cp:revision>
  <cp:lastPrinted>2012-12-20T08:20:00Z</cp:lastPrinted>
  <dcterms:created xsi:type="dcterms:W3CDTF">2012-12-20T08:05:00Z</dcterms:created>
  <dcterms:modified xsi:type="dcterms:W3CDTF">2012-12-26T08:29:00Z</dcterms:modified>
</cp:coreProperties>
</file>